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11BEA3" w14:textId="77777777" w:rsidR="0077799B" w:rsidRDefault="0077799B" w:rsidP="0077799B">
      <w:pPr>
        <w:pStyle w:val="AralkYok"/>
        <w:rPr>
          <w:rStyle w:val="FontStyle15"/>
          <w:rFonts w:ascii="Times New Roman" w:hAnsi="Times New Roman" w:cs="Times New Roman"/>
          <w:b/>
          <w:sz w:val="24"/>
          <w:szCs w:val="24"/>
        </w:rPr>
      </w:pPr>
      <w:r>
        <w:rPr>
          <w:b/>
          <w:noProof/>
        </w:rPr>
        <w:drawing>
          <wp:inline distT="0" distB="0" distL="0" distR="0" wp14:anchorId="51A16667" wp14:editId="37E266D8">
            <wp:extent cx="1203960" cy="1203960"/>
            <wp:effectExtent l="0" t="0" r="0" b="0"/>
            <wp:docPr id="1" name="Resim 1" descr="C:\Users\YAZIISLERI\Desktop\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ZIISLERI\Desktop\logo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B7152" w14:textId="77777777" w:rsidR="00B564E3" w:rsidRPr="00B564E3" w:rsidRDefault="00B564E3" w:rsidP="0077799B">
      <w:pPr>
        <w:pStyle w:val="AralkYok"/>
        <w:jc w:val="center"/>
        <w:rPr>
          <w:rStyle w:val="FontStyle15"/>
          <w:rFonts w:ascii="Times New Roman" w:hAnsi="Times New Roman" w:cs="Times New Roman"/>
          <w:b/>
          <w:sz w:val="24"/>
          <w:szCs w:val="24"/>
        </w:rPr>
      </w:pPr>
      <w:r w:rsidRPr="00B564E3">
        <w:rPr>
          <w:rStyle w:val="FontStyle15"/>
          <w:rFonts w:ascii="Times New Roman" w:hAnsi="Times New Roman" w:cs="Times New Roman"/>
          <w:b/>
          <w:sz w:val="24"/>
          <w:szCs w:val="24"/>
        </w:rPr>
        <w:t>GÜNEY BÜYÜKŞEHİR İLÇE BELEDİYE BAŞKANLIĞINDAN</w:t>
      </w:r>
    </w:p>
    <w:p w14:paraId="70C7253D" w14:textId="77777777" w:rsidR="00B564E3" w:rsidRPr="00B564E3" w:rsidRDefault="00B564E3" w:rsidP="0077799B">
      <w:pPr>
        <w:pStyle w:val="AralkYok"/>
        <w:jc w:val="center"/>
        <w:rPr>
          <w:rStyle w:val="FontStyle15"/>
          <w:rFonts w:ascii="Times New Roman" w:hAnsi="Times New Roman" w:cs="Times New Roman"/>
          <w:b/>
          <w:sz w:val="24"/>
          <w:szCs w:val="24"/>
        </w:rPr>
      </w:pPr>
      <w:r w:rsidRPr="00B564E3">
        <w:rPr>
          <w:rStyle w:val="FontStyle15"/>
          <w:rFonts w:ascii="Times New Roman" w:hAnsi="Times New Roman" w:cs="Times New Roman"/>
          <w:b/>
          <w:sz w:val="24"/>
          <w:szCs w:val="24"/>
        </w:rPr>
        <w:t>(İLAN)</w:t>
      </w:r>
    </w:p>
    <w:p w14:paraId="22EC75D2" w14:textId="77777777" w:rsidR="00B564E3" w:rsidRPr="00B564E3" w:rsidRDefault="00B564E3" w:rsidP="0077799B">
      <w:pPr>
        <w:pStyle w:val="AralkYok"/>
        <w:jc w:val="center"/>
        <w:rPr>
          <w:rStyle w:val="FontStyle15"/>
          <w:rFonts w:ascii="Times New Roman" w:hAnsi="Times New Roman" w:cs="Times New Roman"/>
          <w:b/>
          <w:sz w:val="24"/>
          <w:szCs w:val="24"/>
        </w:rPr>
      </w:pPr>
    </w:p>
    <w:p w14:paraId="6470B90D" w14:textId="6809958E" w:rsidR="00B564E3" w:rsidRPr="00B564E3" w:rsidRDefault="00B564E3" w:rsidP="00B564E3">
      <w:pPr>
        <w:pStyle w:val="AralkYok"/>
        <w:ind w:firstLine="708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Aşağıda tapu kaydı bilgileri ile muhammen </w:t>
      </w:r>
      <w:r w:rsidR="00F517B9" w:rsidRPr="00B564E3">
        <w:rPr>
          <w:rStyle w:val="FontStyle15"/>
          <w:rFonts w:ascii="Times New Roman" w:hAnsi="Times New Roman" w:cs="Times New Roman"/>
          <w:sz w:val="24"/>
          <w:szCs w:val="24"/>
        </w:rPr>
        <w:t>bedeli, geçici</w:t>
      </w: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 teminatı, ihale tarih ve saati belirtilen Belediye Başkanlığımıza ait</w:t>
      </w:r>
      <w:r w:rsidR="00BE6A66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="001357CF">
        <w:rPr>
          <w:rStyle w:val="FontStyle15"/>
          <w:rFonts w:ascii="Times New Roman" w:hAnsi="Times New Roman" w:cs="Times New Roman"/>
          <w:sz w:val="24"/>
          <w:szCs w:val="24"/>
        </w:rPr>
        <w:t>taşınmaz</w:t>
      </w: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 2886 Sayılı </w:t>
      </w:r>
      <w:r w:rsidR="00F517B9" w:rsidRPr="00B564E3">
        <w:rPr>
          <w:rStyle w:val="FontStyle15"/>
          <w:rFonts w:ascii="Times New Roman" w:hAnsi="Times New Roman" w:cs="Times New Roman"/>
          <w:sz w:val="24"/>
          <w:szCs w:val="24"/>
        </w:rPr>
        <w:t>Devlet İhale Kanunu’nun</w:t>
      </w: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 45. </w:t>
      </w:r>
      <w:r w:rsidR="00BE6A66">
        <w:rPr>
          <w:rStyle w:val="FontStyle15"/>
          <w:rFonts w:ascii="Times New Roman" w:hAnsi="Times New Roman" w:cs="Times New Roman"/>
          <w:sz w:val="24"/>
          <w:szCs w:val="24"/>
        </w:rPr>
        <w:t>m</w:t>
      </w: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addesine göre </w:t>
      </w:r>
      <w:r w:rsidR="00BE6A66">
        <w:rPr>
          <w:rStyle w:val="FontStyle15"/>
          <w:rFonts w:ascii="Times New Roman" w:hAnsi="Times New Roman" w:cs="Times New Roman"/>
          <w:sz w:val="24"/>
          <w:szCs w:val="24"/>
        </w:rPr>
        <w:t>a</w:t>
      </w: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çık teklif usulü </w:t>
      </w:r>
      <w:r w:rsidR="00F517B9">
        <w:rPr>
          <w:rStyle w:val="FontStyle15"/>
          <w:rFonts w:ascii="Times New Roman" w:hAnsi="Times New Roman" w:cs="Times New Roman"/>
          <w:sz w:val="24"/>
          <w:szCs w:val="24"/>
        </w:rPr>
        <w:t>kiralama ihalesi</w:t>
      </w:r>
      <w:r w:rsidR="0077799B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="00F517B9">
        <w:rPr>
          <w:rStyle w:val="FontStyle15"/>
          <w:rFonts w:ascii="Times New Roman" w:hAnsi="Times New Roman" w:cs="Times New Roman"/>
          <w:sz w:val="24"/>
          <w:szCs w:val="24"/>
        </w:rPr>
        <w:t>yapılacaktır.</w:t>
      </w: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  </w:t>
      </w:r>
    </w:p>
    <w:p w14:paraId="537817AA" w14:textId="77777777" w:rsidR="00B564E3" w:rsidRPr="00B564E3" w:rsidRDefault="00B564E3" w:rsidP="00B564E3">
      <w:pPr>
        <w:pStyle w:val="AralkYok"/>
        <w:jc w:val="center"/>
        <w:rPr>
          <w:rStyle w:val="FontStyle15"/>
          <w:rFonts w:ascii="Times New Roman" w:hAnsi="Times New Roman" w:cs="Times New Roman"/>
          <w:b/>
          <w:sz w:val="24"/>
          <w:szCs w:val="24"/>
        </w:rPr>
      </w:pPr>
    </w:p>
    <w:tbl>
      <w:tblPr>
        <w:tblW w:w="14593" w:type="dxa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701"/>
        <w:gridCol w:w="1559"/>
        <w:gridCol w:w="567"/>
        <w:gridCol w:w="1134"/>
        <w:gridCol w:w="1418"/>
        <w:gridCol w:w="1134"/>
        <w:gridCol w:w="2693"/>
        <w:gridCol w:w="1701"/>
        <w:gridCol w:w="1418"/>
        <w:gridCol w:w="1134"/>
        <w:gridCol w:w="1134"/>
      </w:tblGrid>
      <w:tr w:rsidR="00FF7B60" w:rsidRPr="00CE673C" w14:paraId="3C07D9BF" w14:textId="77777777" w:rsidTr="00FF7B60">
        <w:trPr>
          <w:tblCellSpacing w:w="6" w:type="dxa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0BCD5" w14:textId="77777777" w:rsidR="00FF7B60" w:rsidRPr="00CE673C" w:rsidRDefault="00FF7B60" w:rsidP="00FF7B60">
            <w:pPr>
              <w:jc w:val="center"/>
              <w:rPr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S. No:</w:t>
            </w:r>
          </w:p>
        </w:tc>
        <w:tc>
          <w:tcPr>
            <w:tcW w:w="1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91CB0" w14:textId="0593A247" w:rsidR="00FF7B60" w:rsidRPr="00CE673C" w:rsidRDefault="00FF7B60" w:rsidP="00FF7B60">
            <w:pPr>
              <w:jc w:val="center"/>
              <w:rPr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Mahalle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E2F3B" w14:textId="0BC52B81" w:rsidR="00FF7B60" w:rsidRPr="00CE673C" w:rsidRDefault="00FF7B60" w:rsidP="00FF7B60">
            <w:pPr>
              <w:jc w:val="center"/>
              <w:rPr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Ada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6B31E" w14:textId="77777777" w:rsidR="00FF7B60" w:rsidRPr="00CE673C" w:rsidRDefault="00FF7B60" w:rsidP="00FF7B60">
            <w:pPr>
              <w:jc w:val="center"/>
              <w:rPr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Parsel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240B7" w14:textId="26229FB3" w:rsidR="00FF7B60" w:rsidRPr="00CE673C" w:rsidRDefault="00FF7B60" w:rsidP="00FF7B60">
            <w:pPr>
              <w:jc w:val="center"/>
              <w:rPr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Cinsi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99CE0" w14:textId="19555379" w:rsidR="00FF7B60" w:rsidRPr="00CE673C" w:rsidRDefault="00FF7B60" w:rsidP="00FF7B60">
            <w:pPr>
              <w:jc w:val="center"/>
              <w:rPr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Alanı(m</w:t>
            </w:r>
            <w:r w:rsidRPr="00CE673C">
              <w:rPr>
                <w:b/>
                <w:bCs/>
                <w:color w:val="222222"/>
                <w:vertAlign w:val="superscript"/>
              </w:rPr>
              <w:t>2</w:t>
            </w:r>
            <w:r w:rsidRPr="00CE673C">
              <w:rPr>
                <w:b/>
                <w:bCs/>
                <w:color w:val="222222"/>
              </w:rPr>
              <w:t>)</w:t>
            </w:r>
          </w:p>
        </w:tc>
        <w:tc>
          <w:tcPr>
            <w:tcW w:w="2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40289" w14:textId="796FFA55" w:rsidR="00FF7B60" w:rsidRPr="00CE673C" w:rsidRDefault="00FF7B60" w:rsidP="00FF7B60">
            <w:pPr>
              <w:jc w:val="center"/>
              <w:rPr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Muhammen Bedeli (TL)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D383C" w14:textId="57E3839E" w:rsidR="00FF7B60" w:rsidRPr="00FF7B60" w:rsidRDefault="00FF7B60" w:rsidP="00FF7B60">
            <w:pPr>
              <w:jc w:val="center"/>
              <w:rPr>
                <w:b/>
                <w:bCs/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Geçici Teminat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32FB7" w14:textId="19BDDBD6" w:rsidR="00FF7B60" w:rsidRPr="00CE673C" w:rsidRDefault="00FF7B60" w:rsidP="00FF7B60">
            <w:pPr>
              <w:jc w:val="center"/>
              <w:rPr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İhale</w:t>
            </w:r>
            <w:r>
              <w:rPr>
                <w:b/>
                <w:bCs/>
                <w:color w:val="222222"/>
              </w:rPr>
              <w:t xml:space="preserve"> </w:t>
            </w:r>
            <w:r w:rsidRPr="00CE673C">
              <w:rPr>
                <w:b/>
                <w:bCs/>
                <w:color w:val="222222"/>
              </w:rPr>
              <w:t>Tarihi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A31C1" w14:textId="23A753C5" w:rsidR="00FF7B60" w:rsidRDefault="00FF7B60" w:rsidP="00FF7B60">
            <w:pPr>
              <w:jc w:val="center"/>
              <w:rPr>
                <w:b/>
                <w:bCs/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İhale</w:t>
            </w:r>
          </w:p>
          <w:p w14:paraId="4663B4BF" w14:textId="65457ACA" w:rsidR="00FF7B60" w:rsidRPr="00CE673C" w:rsidRDefault="00FF7B60" w:rsidP="00FF7B60">
            <w:pPr>
              <w:jc w:val="center"/>
              <w:rPr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Saati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19D222" w14:textId="389BBF7A" w:rsidR="00FF7B60" w:rsidRPr="00CE673C" w:rsidRDefault="00FF7B60" w:rsidP="00FF7B60">
            <w:pPr>
              <w:jc w:val="center"/>
              <w:rPr>
                <w:color w:val="222222"/>
              </w:rPr>
            </w:pPr>
            <w:r w:rsidRPr="00CE673C">
              <w:rPr>
                <w:b/>
                <w:bCs/>
                <w:color w:val="222222"/>
              </w:rPr>
              <w:t>Süresi</w:t>
            </w:r>
          </w:p>
        </w:tc>
      </w:tr>
      <w:tr w:rsidR="00FF7B60" w:rsidRPr="00CE673C" w14:paraId="6770E89C" w14:textId="77777777" w:rsidTr="00FF7B60">
        <w:trPr>
          <w:trHeight w:val="446"/>
          <w:tblCellSpacing w:w="6" w:type="dxa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93F78" w14:textId="77777777" w:rsidR="00FF7B60" w:rsidRPr="00CE673C" w:rsidRDefault="00FF7B60" w:rsidP="00FF7B60">
            <w:pPr>
              <w:jc w:val="center"/>
              <w:rPr>
                <w:color w:val="222222"/>
              </w:rPr>
            </w:pPr>
            <w:r w:rsidRPr="00CE673C">
              <w:rPr>
                <w:color w:val="222222"/>
              </w:rPr>
              <w:t>01</w:t>
            </w:r>
          </w:p>
        </w:tc>
        <w:tc>
          <w:tcPr>
            <w:tcW w:w="1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49237" w14:textId="53DEDAC1" w:rsidR="00FF7B60" w:rsidRPr="006F70FD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AŞAĞIÇEŞME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A4DF4" w14:textId="609A5443" w:rsidR="00FF7B60" w:rsidRPr="006F70FD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11</w:t>
            </w:r>
            <w:r w:rsidR="00F517B9">
              <w:rPr>
                <w:color w:val="222222"/>
                <w:sz w:val="22"/>
                <w:szCs w:val="22"/>
              </w:rPr>
              <w:t>1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D5ACA" w14:textId="50D65711" w:rsidR="00FF7B60" w:rsidRPr="006F70FD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2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0C65B" w14:textId="5393C3B1" w:rsidR="00FF7B60" w:rsidRPr="006F70FD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İşyeri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67C21" w14:textId="02A8DF6F" w:rsidR="00FF7B60" w:rsidRPr="006F70FD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80</w:t>
            </w:r>
            <w:r w:rsidR="00FF7B60" w:rsidRPr="006F70FD">
              <w:rPr>
                <w:color w:val="222222"/>
                <w:sz w:val="22"/>
                <w:szCs w:val="22"/>
              </w:rPr>
              <w:t>,00</w:t>
            </w:r>
          </w:p>
        </w:tc>
        <w:tc>
          <w:tcPr>
            <w:tcW w:w="2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4ED8E" w14:textId="3715E25F" w:rsidR="00FF7B60" w:rsidRPr="006F70FD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750</w:t>
            </w:r>
            <w:r w:rsidR="00FF7B60" w:rsidRPr="006F70FD">
              <w:rPr>
                <w:color w:val="222222"/>
                <w:sz w:val="22"/>
                <w:szCs w:val="22"/>
              </w:rPr>
              <w:t>,00+KDV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A4C2F" w14:textId="7626A1CC" w:rsidR="00FF7B60" w:rsidRPr="006F70FD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655</w:t>
            </w:r>
            <w:r w:rsidR="00FF7B60" w:rsidRPr="006F70FD">
              <w:rPr>
                <w:color w:val="222222"/>
                <w:sz w:val="22"/>
                <w:szCs w:val="22"/>
              </w:rPr>
              <w:t>,00TL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097A9E" w14:textId="2394D3BF" w:rsidR="00FF7B60" w:rsidRPr="006F70FD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2</w:t>
            </w:r>
            <w:r w:rsidR="00F517B9">
              <w:rPr>
                <w:color w:val="222222"/>
                <w:sz w:val="22"/>
                <w:szCs w:val="22"/>
              </w:rPr>
              <w:t>6</w:t>
            </w:r>
            <w:r w:rsidRPr="006F70FD">
              <w:rPr>
                <w:color w:val="222222"/>
                <w:sz w:val="22"/>
                <w:szCs w:val="22"/>
              </w:rPr>
              <w:t>/</w:t>
            </w:r>
            <w:r>
              <w:rPr>
                <w:color w:val="222222"/>
                <w:sz w:val="22"/>
                <w:szCs w:val="22"/>
              </w:rPr>
              <w:t>0</w:t>
            </w:r>
            <w:r w:rsidR="00F517B9">
              <w:rPr>
                <w:color w:val="222222"/>
                <w:sz w:val="22"/>
                <w:szCs w:val="22"/>
              </w:rPr>
              <w:t>7</w:t>
            </w:r>
            <w:r w:rsidRPr="006F70FD">
              <w:rPr>
                <w:color w:val="222222"/>
                <w:sz w:val="22"/>
                <w:szCs w:val="22"/>
              </w:rPr>
              <w:t>/202</w:t>
            </w:r>
            <w:r w:rsidR="00F517B9">
              <w:rPr>
                <w:color w:val="222222"/>
                <w:sz w:val="22"/>
                <w:szCs w:val="22"/>
              </w:rPr>
              <w:t>4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1ED8A" w14:textId="7D26FBE1" w:rsidR="00FF7B60" w:rsidRPr="006F70FD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15:00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2C7C9" w14:textId="24CA9242" w:rsidR="00FF7B60" w:rsidRPr="006F70FD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29</w:t>
            </w:r>
            <w:r w:rsidR="00FF7B60">
              <w:rPr>
                <w:color w:val="222222"/>
                <w:sz w:val="22"/>
                <w:szCs w:val="22"/>
              </w:rPr>
              <w:t xml:space="preserve"> </w:t>
            </w:r>
            <w:r>
              <w:rPr>
                <w:color w:val="222222"/>
                <w:sz w:val="22"/>
                <w:szCs w:val="22"/>
              </w:rPr>
              <w:t>Ay</w:t>
            </w:r>
          </w:p>
        </w:tc>
      </w:tr>
      <w:tr w:rsidR="00FF7B60" w:rsidRPr="00CE673C" w14:paraId="29ACDDF4" w14:textId="77777777" w:rsidTr="00FF7B60">
        <w:trPr>
          <w:trHeight w:val="596"/>
          <w:tblCellSpacing w:w="6" w:type="dxa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748981" w14:textId="21D6794E" w:rsidR="00FF7B60" w:rsidRPr="00CE673C" w:rsidRDefault="00FF7B60" w:rsidP="00FF7B60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02</w:t>
            </w:r>
          </w:p>
        </w:tc>
        <w:tc>
          <w:tcPr>
            <w:tcW w:w="1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CC0097" w14:textId="0035691E" w:rsidR="00FF7B60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ERTUĞRUL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3F7BD3" w14:textId="146C0F21" w:rsidR="00FF7B60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112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7DEE65" w14:textId="11E5F857" w:rsidR="00FF7B60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3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F80FE" w14:textId="0583DBC5" w:rsidR="00FF7B60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İşyeri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747B20" w14:textId="14164BC5" w:rsidR="00FF7B60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175</w:t>
            </w:r>
            <w:r w:rsidR="00FF7B60">
              <w:rPr>
                <w:color w:val="222222"/>
                <w:sz w:val="22"/>
                <w:szCs w:val="22"/>
              </w:rPr>
              <w:t>,00</w:t>
            </w:r>
          </w:p>
        </w:tc>
        <w:tc>
          <w:tcPr>
            <w:tcW w:w="2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A42F00" w14:textId="226DD45F" w:rsidR="00FF7B60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750</w:t>
            </w:r>
            <w:r w:rsidR="00FF7B60">
              <w:rPr>
                <w:color w:val="222222"/>
                <w:sz w:val="22"/>
                <w:szCs w:val="22"/>
              </w:rPr>
              <w:t>,00+KDV</w:t>
            </w: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ABEB91" w14:textId="6C54E798" w:rsidR="00FF7B60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655</w:t>
            </w:r>
            <w:r w:rsidR="00FF7B60">
              <w:rPr>
                <w:color w:val="222222"/>
                <w:sz w:val="22"/>
                <w:szCs w:val="22"/>
              </w:rPr>
              <w:t>,00TL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78E7FB" w14:textId="6A2A5AEF" w:rsidR="00FF7B60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26</w:t>
            </w:r>
            <w:r w:rsidRPr="006F70FD">
              <w:rPr>
                <w:color w:val="222222"/>
                <w:sz w:val="22"/>
                <w:szCs w:val="22"/>
              </w:rPr>
              <w:t>/</w:t>
            </w:r>
            <w:r>
              <w:rPr>
                <w:color w:val="222222"/>
                <w:sz w:val="22"/>
                <w:szCs w:val="22"/>
              </w:rPr>
              <w:t>07</w:t>
            </w:r>
            <w:r w:rsidRPr="006F70FD">
              <w:rPr>
                <w:color w:val="222222"/>
                <w:sz w:val="22"/>
                <w:szCs w:val="22"/>
              </w:rPr>
              <w:t>/202</w:t>
            </w:r>
            <w:r>
              <w:rPr>
                <w:color w:val="222222"/>
                <w:sz w:val="22"/>
                <w:szCs w:val="22"/>
              </w:rPr>
              <w:t>4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68348A" w14:textId="363D3840" w:rsidR="00FF7B60" w:rsidRPr="006F70FD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15:05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4805A" w14:textId="7CDB4B97" w:rsidR="00FF7B60" w:rsidRDefault="00F517B9" w:rsidP="00FF7B60">
            <w:pPr>
              <w:jc w:val="center"/>
              <w:rPr>
                <w:color w:val="222222"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</w:rPr>
              <w:t>29</w:t>
            </w:r>
            <w:r w:rsidR="00FF7B60">
              <w:rPr>
                <w:color w:val="222222"/>
                <w:sz w:val="22"/>
                <w:szCs w:val="22"/>
              </w:rPr>
              <w:t xml:space="preserve"> Ay</w:t>
            </w:r>
          </w:p>
        </w:tc>
      </w:tr>
      <w:tr w:rsidR="00FF7B60" w:rsidRPr="00CE673C" w14:paraId="1A923EF6" w14:textId="77777777" w:rsidTr="00FF7B60">
        <w:trPr>
          <w:trHeight w:val="432"/>
          <w:tblCellSpacing w:w="6" w:type="dxa"/>
        </w:trPr>
        <w:tc>
          <w:tcPr>
            <w:tcW w:w="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6B39C3" w14:textId="548D4D36" w:rsidR="00FF7B60" w:rsidRPr="00CE673C" w:rsidRDefault="00FF7B60" w:rsidP="00FF7B60">
            <w:pPr>
              <w:jc w:val="center"/>
              <w:rPr>
                <w:color w:val="222222"/>
              </w:rPr>
            </w:pPr>
          </w:p>
        </w:tc>
        <w:tc>
          <w:tcPr>
            <w:tcW w:w="1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3EAAC" w14:textId="0F6298D1" w:rsidR="00FF7B60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9E937D" w14:textId="6432E406" w:rsidR="00FF7B60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8CF56E" w14:textId="4BD9237A" w:rsidR="00FF7B60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B060B0" w14:textId="03F43D1D" w:rsidR="00FF7B60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7A3712" w14:textId="194EED59" w:rsidR="00FF7B60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2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9FA68D" w14:textId="06D0F4E0" w:rsidR="00FF7B60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C5301D" w14:textId="7EBBD46A" w:rsidR="00FF7B60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D3878D" w14:textId="1BAE09D4" w:rsidR="00FF7B60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03FCD8" w14:textId="22290B95" w:rsidR="00FF7B60" w:rsidRPr="006F70FD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07D564" w14:textId="03EFD0C7" w:rsidR="00FF7B60" w:rsidRDefault="00FF7B60" w:rsidP="00FF7B60">
            <w:pPr>
              <w:jc w:val="center"/>
              <w:rPr>
                <w:color w:val="222222"/>
                <w:sz w:val="22"/>
                <w:szCs w:val="22"/>
              </w:rPr>
            </w:pPr>
          </w:p>
        </w:tc>
      </w:tr>
    </w:tbl>
    <w:p w14:paraId="423D2841" w14:textId="77777777" w:rsidR="00B564E3" w:rsidRDefault="00B564E3" w:rsidP="00B564E3">
      <w:pPr>
        <w:pStyle w:val="AralkYok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>-İhale Güney Belediyesi Meclis Toplantı Salonunda Toplanacak Olan Encümen Huzurunda Yapılacak</w:t>
      </w:r>
      <w:r>
        <w:rPr>
          <w:rStyle w:val="FontStyle15"/>
          <w:rFonts w:ascii="Times New Roman" w:hAnsi="Times New Roman" w:cs="Times New Roman"/>
          <w:sz w:val="24"/>
          <w:szCs w:val="24"/>
        </w:rPr>
        <w:t>tır.</w:t>
      </w:r>
    </w:p>
    <w:p w14:paraId="3F3E1A22" w14:textId="77777777" w:rsidR="00B564E3" w:rsidRPr="00B564E3" w:rsidRDefault="00B564E3" w:rsidP="00B564E3">
      <w:pPr>
        <w:pStyle w:val="AralkYok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>
        <w:rPr>
          <w:rStyle w:val="FontStyle15"/>
          <w:rFonts w:ascii="Times New Roman" w:hAnsi="Times New Roman" w:cs="Times New Roman"/>
          <w:sz w:val="24"/>
          <w:szCs w:val="24"/>
        </w:rPr>
        <w:t>-</w:t>
      </w: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 Encümen İhaleyi Yapıp Yapmamakta Serbesttir.</w:t>
      </w:r>
    </w:p>
    <w:p w14:paraId="4C7D5FFF" w14:textId="27AE2214" w:rsidR="00B564E3" w:rsidRPr="00B564E3" w:rsidRDefault="00B564E3" w:rsidP="00B564E3">
      <w:pPr>
        <w:pStyle w:val="AralkYok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>-</w:t>
      </w:r>
      <w:r w:rsidR="001F14F2">
        <w:rPr>
          <w:rStyle w:val="FontStyle15"/>
          <w:rFonts w:ascii="Times New Roman" w:hAnsi="Times New Roman" w:cs="Times New Roman"/>
          <w:sz w:val="24"/>
          <w:szCs w:val="24"/>
        </w:rPr>
        <w:t>Kiralanacak</w:t>
      </w: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="00BE6A66" w:rsidRPr="00B564E3">
        <w:rPr>
          <w:rStyle w:val="FontStyle15"/>
          <w:rFonts w:ascii="Times New Roman" w:hAnsi="Times New Roman" w:cs="Times New Roman"/>
          <w:sz w:val="24"/>
          <w:szCs w:val="24"/>
        </w:rPr>
        <w:t>olan taşınmaz ile ilgili şartnameler ve özel şartlar mesai saatleri dahilinde belediye yazı işleri müdürlüğünde görülebilir</w:t>
      </w: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>.</w:t>
      </w:r>
    </w:p>
    <w:p w14:paraId="00D884B8" w14:textId="07A3FEB8" w:rsidR="00B564E3" w:rsidRDefault="00B564E3" w:rsidP="00B564E3">
      <w:pPr>
        <w:pStyle w:val="AralkYok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-İsteklilerin </w:t>
      </w:r>
      <w:r w:rsidR="00BE6A66"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ihaleye katılabilmeleri için ihale saatinden önce bir </w:t>
      </w:r>
      <w:r w:rsidR="00F517B9" w:rsidRPr="00B564E3">
        <w:rPr>
          <w:rStyle w:val="FontStyle15"/>
          <w:rFonts w:ascii="Times New Roman" w:hAnsi="Times New Roman" w:cs="Times New Roman"/>
          <w:sz w:val="24"/>
          <w:szCs w:val="24"/>
        </w:rPr>
        <w:t>dilekçe,</w:t>
      </w:r>
      <w:r w:rsidR="00BE6A66"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 nüfus cüzdan fotokopisi, geçici teminat makbuzu,</w:t>
      </w:r>
      <w:r w:rsidR="00BE6A66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="00BE6A66" w:rsidRPr="00B564E3">
        <w:rPr>
          <w:rStyle w:val="FontStyle15"/>
          <w:rFonts w:ascii="Times New Roman" w:hAnsi="Times New Roman" w:cs="Times New Roman"/>
          <w:sz w:val="24"/>
          <w:szCs w:val="24"/>
        </w:rPr>
        <w:t>yerleşim yeri belgesi</w:t>
      </w:r>
      <w:r w:rsidR="00F517B9">
        <w:rPr>
          <w:rStyle w:val="FontStyle15"/>
          <w:rFonts w:ascii="Times New Roman" w:hAnsi="Times New Roman" w:cs="Times New Roman"/>
          <w:sz w:val="24"/>
          <w:szCs w:val="24"/>
        </w:rPr>
        <w:t xml:space="preserve"> şartname </w:t>
      </w:r>
      <w:r w:rsidR="00BE6A66">
        <w:rPr>
          <w:rStyle w:val="FontStyle15"/>
          <w:rFonts w:ascii="Times New Roman" w:hAnsi="Times New Roman" w:cs="Times New Roman"/>
          <w:sz w:val="24"/>
          <w:szCs w:val="24"/>
        </w:rPr>
        <w:t>v</w:t>
      </w:r>
      <w:r w:rsidR="00BE6A66"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e belediyeye borcu yoktur </w:t>
      </w:r>
      <w:r w:rsidR="00F517B9" w:rsidRPr="00B564E3">
        <w:rPr>
          <w:rStyle w:val="FontStyle15"/>
          <w:rFonts w:ascii="Times New Roman" w:hAnsi="Times New Roman" w:cs="Times New Roman"/>
          <w:sz w:val="24"/>
          <w:szCs w:val="24"/>
        </w:rPr>
        <w:t>yazısı ile</w:t>
      </w:r>
      <w:r w:rsidR="00BE6A66"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 birlikte ihale günü saat:</w:t>
      </w:r>
      <w:r w:rsidR="00F517B9">
        <w:rPr>
          <w:rStyle w:val="FontStyle15"/>
          <w:rFonts w:ascii="Times New Roman" w:hAnsi="Times New Roman" w:cs="Times New Roman"/>
          <w:sz w:val="24"/>
          <w:szCs w:val="24"/>
        </w:rPr>
        <w:t>14</w:t>
      </w:r>
      <w:r w:rsidR="00BE6A66" w:rsidRPr="00B564E3">
        <w:rPr>
          <w:rStyle w:val="FontStyle15"/>
          <w:rFonts w:ascii="Times New Roman" w:hAnsi="Times New Roman" w:cs="Times New Roman"/>
          <w:sz w:val="24"/>
          <w:szCs w:val="24"/>
        </w:rPr>
        <w:t>:</w:t>
      </w:r>
      <w:r w:rsidR="00F517B9">
        <w:rPr>
          <w:rStyle w:val="FontStyle15"/>
          <w:rFonts w:ascii="Times New Roman" w:hAnsi="Times New Roman" w:cs="Times New Roman"/>
          <w:sz w:val="24"/>
          <w:szCs w:val="24"/>
        </w:rPr>
        <w:t>0</w:t>
      </w:r>
      <w:r w:rsidR="00BE6A66" w:rsidRPr="00B564E3">
        <w:rPr>
          <w:rStyle w:val="FontStyle15"/>
          <w:rFonts w:ascii="Times New Roman" w:hAnsi="Times New Roman" w:cs="Times New Roman"/>
          <w:sz w:val="24"/>
          <w:szCs w:val="24"/>
        </w:rPr>
        <w:t>0’a kadar müracaat etmeleri gerekmektedir.</w:t>
      </w:r>
    </w:p>
    <w:p w14:paraId="0D683A79" w14:textId="51F15CD6" w:rsidR="00BE6A66" w:rsidRPr="00B1695F" w:rsidRDefault="00BE6A66" w:rsidP="00BE6A66">
      <w:pPr>
        <w:jc w:val="both"/>
      </w:pPr>
      <w:r>
        <w:t>-</w:t>
      </w:r>
      <w:r w:rsidRPr="00BE6A66">
        <w:t>Şirketlerde, yetki belgesi, imza sirküsü, vergi levhası, faaliyet durum belgesi</w:t>
      </w:r>
      <w:r w:rsidR="00F35564">
        <w:t xml:space="preserve">, tebligat için adres beyanı, geçici teminat mektubu alındı belgesi/makbuzu, şartname bedeli makbuzu veya dekont, </w:t>
      </w:r>
      <w:r w:rsidRPr="00B1695F">
        <w:t>şirketin ana sözleşmesi</w:t>
      </w:r>
      <w:r w:rsidR="00F35564">
        <w:t xml:space="preserve"> ve belediyeye borcu yoktur yazısı</w:t>
      </w:r>
      <w:r>
        <w:t xml:space="preserve"> </w:t>
      </w:r>
      <w:r w:rsidR="00F517B9">
        <w:t>gerekmektedir.</w:t>
      </w:r>
    </w:p>
    <w:p w14:paraId="7297ED33" w14:textId="77777777" w:rsidR="00BE6A66" w:rsidRPr="00B564E3" w:rsidRDefault="00BE6A66" w:rsidP="00B564E3">
      <w:pPr>
        <w:pStyle w:val="AralkYok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</w:p>
    <w:p w14:paraId="4973C08A" w14:textId="77777777" w:rsidR="00B564E3" w:rsidRDefault="00B564E3" w:rsidP="00CE673C">
      <w:pPr>
        <w:pStyle w:val="AralkYok"/>
      </w:pPr>
      <w:r w:rsidRPr="00B564E3">
        <w:rPr>
          <w:rStyle w:val="FontStyle15"/>
          <w:rFonts w:ascii="Times New Roman" w:hAnsi="Times New Roman" w:cs="Times New Roman"/>
          <w:sz w:val="24"/>
          <w:szCs w:val="24"/>
        </w:rPr>
        <w:t xml:space="preserve">          İlanen duyurulur.</w:t>
      </w:r>
    </w:p>
    <w:p w14:paraId="78AE4BDD" w14:textId="77777777" w:rsidR="00B564E3" w:rsidRPr="00B564E3" w:rsidRDefault="00B564E3"/>
    <w:sectPr w:rsidR="00B564E3" w:rsidRPr="00B564E3" w:rsidSect="00B564E3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D04D2"/>
    <w:multiLevelType w:val="hybridMultilevel"/>
    <w:tmpl w:val="4A700A9C"/>
    <w:lvl w:ilvl="0" w:tplc="94DE880A">
      <w:start w:val="1"/>
      <w:numFmt w:val="upp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293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4E3"/>
    <w:rsid w:val="00007939"/>
    <w:rsid w:val="00012BD6"/>
    <w:rsid w:val="00032A36"/>
    <w:rsid w:val="00042370"/>
    <w:rsid w:val="00064B95"/>
    <w:rsid w:val="000E6906"/>
    <w:rsid w:val="00105F7D"/>
    <w:rsid w:val="001357CF"/>
    <w:rsid w:val="001F14F2"/>
    <w:rsid w:val="00367D47"/>
    <w:rsid w:val="00370416"/>
    <w:rsid w:val="003D1D1C"/>
    <w:rsid w:val="00406939"/>
    <w:rsid w:val="00430F19"/>
    <w:rsid w:val="005154F6"/>
    <w:rsid w:val="005B0C3D"/>
    <w:rsid w:val="00631ED1"/>
    <w:rsid w:val="006C254A"/>
    <w:rsid w:val="006F70FD"/>
    <w:rsid w:val="0075409C"/>
    <w:rsid w:val="0077799B"/>
    <w:rsid w:val="008D5E8E"/>
    <w:rsid w:val="009631C0"/>
    <w:rsid w:val="009868D6"/>
    <w:rsid w:val="009C509D"/>
    <w:rsid w:val="00A345A4"/>
    <w:rsid w:val="00A60227"/>
    <w:rsid w:val="00A67D06"/>
    <w:rsid w:val="00B16F8C"/>
    <w:rsid w:val="00B564E3"/>
    <w:rsid w:val="00B62565"/>
    <w:rsid w:val="00B65272"/>
    <w:rsid w:val="00B80D34"/>
    <w:rsid w:val="00BA3F7D"/>
    <w:rsid w:val="00BE50F6"/>
    <w:rsid w:val="00BE6086"/>
    <w:rsid w:val="00BE6A66"/>
    <w:rsid w:val="00C03BEF"/>
    <w:rsid w:val="00C21EC9"/>
    <w:rsid w:val="00C57BCA"/>
    <w:rsid w:val="00C86D61"/>
    <w:rsid w:val="00CD28A7"/>
    <w:rsid w:val="00CE673C"/>
    <w:rsid w:val="00D63452"/>
    <w:rsid w:val="00D764DB"/>
    <w:rsid w:val="00DB4E23"/>
    <w:rsid w:val="00ED6307"/>
    <w:rsid w:val="00EF55D3"/>
    <w:rsid w:val="00F35564"/>
    <w:rsid w:val="00F361AC"/>
    <w:rsid w:val="00F517B9"/>
    <w:rsid w:val="00FD2811"/>
    <w:rsid w:val="00FD376D"/>
    <w:rsid w:val="00FF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D2F4"/>
  <w15:docId w15:val="{88D3430F-02F6-4BEC-83AA-E390DDAA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56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FontStyle15">
    <w:name w:val="Font Style15"/>
    <w:uiPriority w:val="99"/>
    <w:rsid w:val="00B564E3"/>
    <w:rPr>
      <w:rFonts w:ascii="Comic Sans MS" w:hAnsi="Comic Sans MS" w:cs="Comic Sans MS" w:hint="default"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7799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799B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BE6A66"/>
    <w:pPr>
      <w:ind w:left="720"/>
      <w:contextualSpacing/>
    </w:pPr>
    <w:rPr>
      <w:sz w:val="20"/>
      <w:szCs w:val="20"/>
    </w:rPr>
  </w:style>
  <w:style w:type="character" w:styleId="Gl">
    <w:name w:val="Strong"/>
    <w:basedOn w:val="VarsaylanParagrafYazTipi"/>
    <w:uiPriority w:val="22"/>
    <w:qFormat/>
    <w:rsid w:val="00CE67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4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Güney Belediye Başkanlığı</cp:lastModifiedBy>
  <cp:revision>5</cp:revision>
  <cp:lastPrinted>2023-06-06T11:29:00Z</cp:lastPrinted>
  <dcterms:created xsi:type="dcterms:W3CDTF">2023-12-26T10:58:00Z</dcterms:created>
  <dcterms:modified xsi:type="dcterms:W3CDTF">2024-07-10T06:22:00Z</dcterms:modified>
</cp:coreProperties>
</file>