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99B" w:rsidRDefault="0077799B" w:rsidP="0077799B">
      <w:pPr>
        <w:pStyle w:val="AralkYok"/>
        <w:rPr>
          <w:rStyle w:val="FontStyle15"/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</w:rPr>
        <w:drawing>
          <wp:inline distT="0" distB="0" distL="0" distR="0" wp14:anchorId="43D6B849" wp14:editId="1F68B2B2">
            <wp:extent cx="1203960" cy="1203960"/>
            <wp:effectExtent l="0" t="0" r="0" b="0"/>
            <wp:docPr id="1" name="Resim 1" descr="C:\Users\YAZIISLERI\Desktop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ZIISLERI\Desktop\logo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4E3" w:rsidRPr="00B564E3" w:rsidRDefault="00B564E3" w:rsidP="0077799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b/>
          <w:sz w:val="24"/>
          <w:szCs w:val="24"/>
        </w:rPr>
        <w:t>GÜNEY BÜYÜKŞEHİR İLÇE BELEDİYE BAŞKANLIĞINDAN</w:t>
      </w:r>
    </w:p>
    <w:p w:rsidR="00B564E3" w:rsidRPr="00B564E3" w:rsidRDefault="00B564E3" w:rsidP="0077799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b/>
          <w:sz w:val="24"/>
          <w:szCs w:val="24"/>
        </w:rPr>
        <w:t>(İLAN)</w:t>
      </w:r>
    </w:p>
    <w:p w:rsidR="00B564E3" w:rsidRPr="00B564E3" w:rsidRDefault="00B564E3" w:rsidP="0077799B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p w:rsidR="00B564E3" w:rsidRPr="00B564E3" w:rsidRDefault="00B564E3" w:rsidP="00B564E3">
      <w:pPr>
        <w:pStyle w:val="AralkYok"/>
        <w:ind w:firstLine="708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Aşağıda tapu kaydı bilgileri ile muhammen bedeli ,geçici teminatı, ihale tarih ve saati belirtilen Belediye Başkanlığımıza ait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1357CF">
        <w:rPr>
          <w:rStyle w:val="FontStyle15"/>
          <w:rFonts w:ascii="Times New Roman" w:hAnsi="Times New Roman" w:cs="Times New Roman"/>
          <w:sz w:val="24"/>
          <w:szCs w:val="24"/>
        </w:rPr>
        <w:t>taşınmazlar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2886 Sayılı Devlet İhale Kanununun 45. 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>m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addesine göre 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>a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çık teklif usulü </w:t>
      </w:r>
      <w:r w:rsidR="000E6906">
        <w:rPr>
          <w:rStyle w:val="FontStyle15"/>
          <w:rFonts w:ascii="Times New Roman" w:hAnsi="Times New Roman" w:cs="Times New Roman"/>
          <w:sz w:val="24"/>
          <w:szCs w:val="24"/>
        </w:rPr>
        <w:t xml:space="preserve">kiralama </w:t>
      </w:r>
      <w:r w:rsidR="001357CF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A67D06">
        <w:rPr>
          <w:rStyle w:val="FontStyle15"/>
          <w:rFonts w:ascii="Times New Roman" w:hAnsi="Times New Roman" w:cs="Times New Roman"/>
          <w:sz w:val="24"/>
          <w:szCs w:val="24"/>
        </w:rPr>
        <w:t>ihalesi</w:t>
      </w:r>
      <w:r w:rsidR="0077799B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EF55D3">
        <w:rPr>
          <w:rStyle w:val="FontStyle15"/>
          <w:rFonts w:ascii="Times New Roman" w:hAnsi="Times New Roman" w:cs="Times New Roman"/>
          <w:sz w:val="24"/>
          <w:szCs w:val="24"/>
        </w:rPr>
        <w:t>yapılacaktır</w:t>
      </w:r>
      <w:proofErr w:type="gramStart"/>
      <w:r w:rsidR="00EF55D3">
        <w:rPr>
          <w:rStyle w:val="FontStyle15"/>
          <w:rFonts w:ascii="Times New Roman" w:hAnsi="Times New Roman" w:cs="Times New Roman"/>
          <w:sz w:val="24"/>
          <w:szCs w:val="24"/>
        </w:rPr>
        <w:t>.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.</w:t>
      </w:r>
      <w:proofErr w:type="gramEnd"/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 </w:t>
      </w:r>
    </w:p>
    <w:p w:rsidR="00B564E3" w:rsidRPr="00B564E3" w:rsidRDefault="00B564E3" w:rsidP="00B564E3">
      <w:pPr>
        <w:pStyle w:val="AralkYok"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</w:p>
    <w:tbl>
      <w:tblPr>
        <w:tblW w:w="12804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80"/>
        <w:gridCol w:w="1120"/>
        <w:gridCol w:w="493"/>
        <w:gridCol w:w="706"/>
        <w:gridCol w:w="613"/>
        <w:gridCol w:w="1249"/>
        <w:gridCol w:w="1548"/>
        <w:gridCol w:w="1693"/>
        <w:gridCol w:w="1360"/>
        <w:gridCol w:w="1167"/>
        <w:gridCol w:w="767"/>
        <w:gridCol w:w="1608"/>
      </w:tblGrid>
      <w:tr w:rsidR="005154F6" w:rsidRPr="00CE673C" w:rsidTr="005154F6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S. No: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Mahalle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Parsel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Cinsi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Alanı (m</w:t>
            </w:r>
            <w:r w:rsidRPr="00CE673C">
              <w:rPr>
                <w:b/>
                <w:bCs/>
                <w:color w:val="222222"/>
                <w:vertAlign w:val="superscript"/>
              </w:rPr>
              <w:t>2</w:t>
            </w:r>
            <w:r w:rsidRPr="00CE673C">
              <w:rPr>
                <w:b/>
                <w:bCs/>
                <w:color w:val="222222"/>
              </w:rPr>
              <w:t xml:space="preserve">)         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Muhammen Bedeli (TL)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Geçici Teminat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 </w:t>
            </w:r>
            <w:proofErr w:type="spellStart"/>
            <w:r w:rsidRPr="00CE673C">
              <w:rPr>
                <w:b/>
                <w:bCs/>
                <w:color w:val="222222"/>
              </w:rPr>
              <w:t>İhaleTarihi</w:t>
            </w:r>
            <w:proofErr w:type="spellEnd"/>
            <w:r w:rsidRPr="00CE673C">
              <w:rPr>
                <w:b/>
                <w:bCs/>
                <w:color w:val="222222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İhale Saati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 xml:space="preserve"> Süresi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b/>
                <w:bCs/>
                <w:color w:val="222222"/>
              </w:rPr>
              <w:t>Açıklama</w:t>
            </w:r>
          </w:p>
        </w:tc>
      </w:tr>
      <w:tr w:rsidR="005154F6" w:rsidRPr="00CE673C" w:rsidTr="005154F6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color w:val="222222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CE673C" w:rsidRDefault="005154F6" w:rsidP="00CE673C">
            <w:pPr>
              <w:rPr>
                <w:color w:val="222222"/>
              </w:rPr>
            </w:pPr>
            <w:proofErr w:type="spellStart"/>
            <w:r>
              <w:rPr>
                <w:color w:val="222222"/>
              </w:rPr>
              <w:t>Yenikonak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CE673C" w:rsidRDefault="00CE673C" w:rsidP="00CE673C">
            <w:pPr>
              <w:rPr>
                <w:color w:val="222222"/>
              </w:rPr>
            </w:pPr>
            <w:r w:rsidRPr="00CE673C">
              <w:rPr>
                <w:color w:val="222222"/>
              </w:rPr>
              <w:t>1</w:t>
            </w:r>
            <w:r w:rsidR="005154F6">
              <w:rPr>
                <w:color w:val="222222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CE673C" w:rsidRDefault="005154F6" w:rsidP="00CE673C">
            <w:pPr>
              <w:rPr>
                <w:color w:val="222222"/>
              </w:rPr>
            </w:pPr>
            <w:r>
              <w:rPr>
                <w:color w:val="2222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CE673C" w:rsidRDefault="005154F6" w:rsidP="005154F6">
            <w:pPr>
              <w:rPr>
                <w:color w:val="222222"/>
              </w:rPr>
            </w:pPr>
            <w:r>
              <w:rPr>
                <w:color w:val="222222"/>
              </w:rPr>
              <w:t>İ</w:t>
            </w:r>
            <w:r w:rsidR="00CE673C" w:rsidRPr="00CE673C">
              <w:rPr>
                <w:color w:val="222222"/>
              </w:rPr>
              <w:t>şyeri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CE673C" w:rsidRDefault="005154F6" w:rsidP="00CE673C">
            <w:pPr>
              <w:rPr>
                <w:color w:val="222222"/>
              </w:rPr>
            </w:pPr>
            <w:r>
              <w:rPr>
                <w:color w:val="222222"/>
              </w:rPr>
              <w:t>7</w:t>
            </w:r>
            <w:r w:rsidR="00CE673C" w:rsidRPr="00CE673C">
              <w:rPr>
                <w:color w:val="222222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CE673C" w:rsidRDefault="005154F6" w:rsidP="005154F6">
            <w:pPr>
              <w:rPr>
                <w:color w:val="222222"/>
              </w:rPr>
            </w:pPr>
            <w:r>
              <w:rPr>
                <w:color w:val="222222"/>
              </w:rPr>
              <w:t>400</w:t>
            </w:r>
            <w:r w:rsidR="00CE673C" w:rsidRPr="00CE673C">
              <w:rPr>
                <w:color w:val="222222"/>
              </w:rPr>
              <w:t>,00+KDV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CE673C" w:rsidRDefault="005154F6" w:rsidP="00CE673C">
            <w:pPr>
              <w:rPr>
                <w:color w:val="222222"/>
              </w:rPr>
            </w:pPr>
            <w:r>
              <w:rPr>
                <w:color w:val="222222"/>
              </w:rPr>
              <w:t>47</w:t>
            </w:r>
            <w:r w:rsidR="00CE673C" w:rsidRPr="00CE673C">
              <w:rPr>
                <w:color w:val="222222"/>
              </w:rPr>
              <w:t>0,00TL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CE673C" w:rsidRDefault="00CE673C" w:rsidP="005154F6">
            <w:pPr>
              <w:rPr>
                <w:color w:val="222222"/>
              </w:rPr>
            </w:pPr>
            <w:proofErr w:type="gramStart"/>
            <w:r w:rsidRPr="00CE673C">
              <w:rPr>
                <w:color w:val="222222"/>
              </w:rPr>
              <w:t>2</w:t>
            </w:r>
            <w:r w:rsidR="005154F6">
              <w:rPr>
                <w:color w:val="222222"/>
              </w:rPr>
              <w:t>7</w:t>
            </w:r>
            <w:r w:rsidRPr="00CE673C">
              <w:rPr>
                <w:color w:val="222222"/>
              </w:rPr>
              <w:t>/0</w:t>
            </w:r>
            <w:r w:rsidR="005154F6">
              <w:rPr>
                <w:color w:val="222222"/>
              </w:rPr>
              <w:t>9</w:t>
            </w:r>
            <w:r w:rsidRPr="00CE673C">
              <w:rPr>
                <w:color w:val="222222"/>
              </w:rPr>
              <w:t>/2022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CE673C" w:rsidRDefault="00CE673C" w:rsidP="00CE673C">
            <w:pPr>
              <w:rPr>
                <w:color w:val="222222"/>
              </w:rPr>
            </w:pPr>
            <w:proofErr w:type="gramStart"/>
            <w:r w:rsidRPr="00CE673C">
              <w:rPr>
                <w:color w:val="222222"/>
              </w:rPr>
              <w:t>14:00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CE673C" w:rsidRDefault="005154F6" w:rsidP="005154F6">
            <w:pPr>
              <w:rPr>
                <w:color w:val="222222"/>
              </w:rPr>
            </w:pPr>
            <w:r>
              <w:rPr>
                <w:color w:val="222222"/>
              </w:rPr>
              <w:t>39</w:t>
            </w:r>
            <w:r w:rsidR="00CE673C" w:rsidRPr="00CE673C">
              <w:rPr>
                <w:color w:val="222222"/>
              </w:rPr>
              <w:t> 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73C" w:rsidRPr="00CE673C" w:rsidRDefault="005154F6" w:rsidP="00CE673C">
            <w:pPr>
              <w:rPr>
                <w:color w:val="222222"/>
              </w:rPr>
            </w:pPr>
            <w:proofErr w:type="spellStart"/>
            <w:r>
              <w:rPr>
                <w:color w:val="222222"/>
              </w:rPr>
              <w:t>Yenikonak</w:t>
            </w:r>
            <w:proofErr w:type="spellEnd"/>
            <w:r>
              <w:rPr>
                <w:color w:val="222222"/>
              </w:rPr>
              <w:t xml:space="preserve"> Mah.54A Adresindeki İşyeri</w:t>
            </w:r>
            <w:bookmarkStart w:id="0" w:name="_GoBack"/>
            <w:bookmarkEnd w:id="0"/>
          </w:p>
        </w:tc>
      </w:tr>
    </w:tbl>
    <w:p w:rsid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-İhale Güney Belediyesi Meclis Toplantı Salonunda Toplanacak Olan Encümen Huzurunda Yapılacak</w:t>
      </w:r>
      <w:r>
        <w:rPr>
          <w:rStyle w:val="FontStyle15"/>
          <w:rFonts w:ascii="Times New Roman" w:hAnsi="Times New Roman" w:cs="Times New Roman"/>
          <w:sz w:val="24"/>
          <w:szCs w:val="24"/>
        </w:rPr>
        <w:t>tır.</w:t>
      </w:r>
    </w:p>
    <w:p w:rsidR="00B564E3" w:rsidRP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-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Encümen İhaleyi Yapıp Yapmamakta Serbesttir.</w:t>
      </w:r>
    </w:p>
    <w:p w:rsidR="00B564E3" w:rsidRP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-</w:t>
      </w:r>
      <w:r w:rsidR="001357CF">
        <w:rPr>
          <w:rStyle w:val="FontStyle15"/>
          <w:rFonts w:ascii="Times New Roman" w:hAnsi="Times New Roman" w:cs="Times New Roman"/>
          <w:sz w:val="24"/>
          <w:szCs w:val="24"/>
        </w:rPr>
        <w:t>Satıla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cak 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olan taşınmaz</w:t>
      </w:r>
      <w:r w:rsidR="001357CF">
        <w:rPr>
          <w:rStyle w:val="FontStyle15"/>
          <w:rFonts w:ascii="Times New Roman" w:hAnsi="Times New Roman" w:cs="Times New Roman"/>
          <w:sz w:val="24"/>
          <w:szCs w:val="24"/>
        </w:rPr>
        <w:t>lar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ile ilgili şartnameler ve özel şartlar mesai saatleri </w:t>
      </w:r>
      <w:proofErr w:type="gramStart"/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dahilinde</w:t>
      </w:r>
      <w:proofErr w:type="gramEnd"/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belediye yazı işleri müdürlüğünde görülebilir</w:t>
      </w: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>.</w:t>
      </w:r>
    </w:p>
    <w:p w:rsidR="00B564E3" w:rsidRDefault="00B564E3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-İsteklilerin 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ihaleye katılabilmeleri için ihale saatinden önce bir dilekçe , nüfus cüzdan fotokopisi, geçici teminat makbuzu,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yerleşim yeri belgesi </w:t>
      </w:r>
      <w:r w:rsidR="00BE6A66">
        <w:rPr>
          <w:rStyle w:val="FontStyle15"/>
          <w:rFonts w:ascii="Times New Roman" w:hAnsi="Times New Roman" w:cs="Times New Roman"/>
          <w:sz w:val="24"/>
          <w:szCs w:val="24"/>
        </w:rPr>
        <w:t>v</w:t>
      </w:r>
      <w:r w:rsidR="00BE6A66" w:rsidRPr="00B564E3">
        <w:rPr>
          <w:rStyle w:val="FontStyle15"/>
          <w:rFonts w:ascii="Times New Roman" w:hAnsi="Times New Roman" w:cs="Times New Roman"/>
          <w:sz w:val="24"/>
          <w:szCs w:val="24"/>
        </w:rPr>
        <w:t>e belediyeye borcu yoktur yazısı  ile birlikte ihale günü saat:13:30’a kadar müracaat etmeleri gerekmektedir.</w:t>
      </w:r>
    </w:p>
    <w:p w:rsidR="00BE6A66" w:rsidRPr="00B1695F" w:rsidRDefault="00BE6A66" w:rsidP="00BE6A66">
      <w:pPr>
        <w:jc w:val="both"/>
      </w:pPr>
      <w:r>
        <w:t>-</w:t>
      </w:r>
      <w:r w:rsidRPr="00BE6A66">
        <w:t xml:space="preserve">Şirketlerde, yetki belgesi, imza </w:t>
      </w:r>
      <w:proofErr w:type="spellStart"/>
      <w:r w:rsidRPr="00BE6A66">
        <w:t>sirküsü</w:t>
      </w:r>
      <w:proofErr w:type="spellEnd"/>
      <w:r w:rsidRPr="00BE6A66">
        <w:t>, vergi levhası, faaliyet durum belgesi</w:t>
      </w:r>
      <w:r w:rsidR="00F35564">
        <w:t xml:space="preserve">, tebligat için adres beyanı, geçici teminat mektubu alındı belgesi/makbuzu, şartname bedeli makbuzu veya dekont, </w:t>
      </w:r>
      <w:r w:rsidRPr="00B1695F">
        <w:t>şirketin ana sözleşmesi</w:t>
      </w:r>
      <w:r w:rsidR="00F35564">
        <w:t xml:space="preserve"> ve belediyeye borcu yoktur yazısı</w:t>
      </w:r>
      <w:r>
        <w:t xml:space="preserve"> gerekmektedir</w:t>
      </w:r>
      <w:proofErr w:type="gramStart"/>
      <w:r>
        <w:t>.</w:t>
      </w:r>
      <w:r w:rsidRPr="00B1695F">
        <w:t>.</w:t>
      </w:r>
      <w:proofErr w:type="gramEnd"/>
    </w:p>
    <w:p w:rsidR="00BE6A66" w:rsidRPr="00B564E3" w:rsidRDefault="00BE6A66" w:rsidP="00B564E3">
      <w:pPr>
        <w:pStyle w:val="AralkYok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</w:p>
    <w:p w:rsidR="00B564E3" w:rsidRDefault="00B564E3" w:rsidP="00CE673C">
      <w:pPr>
        <w:pStyle w:val="AralkYok"/>
      </w:pPr>
      <w:r w:rsidRPr="00B564E3">
        <w:rPr>
          <w:rStyle w:val="FontStyle15"/>
          <w:rFonts w:ascii="Times New Roman" w:hAnsi="Times New Roman" w:cs="Times New Roman"/>
          <w:sz w:val="24"/>
          <w:szCs w:val="24"/>
        </w:rPr>
        <w:t xml:space="preserve">          İlanen duyurulur.</w:t>
      </w:r>
    </w:p>
    <w:p w:rsidR="00B564E3" w:rsidRPr="00B564E3" w:rsidRDefault="00B564E3"/>
    <w:sectPr w:rsidR="00B564E3" w:rsidRPr="00B564E3" w:rsidSect="00B564E3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D04D2"/>
    <w:multiLevelType w:val="hybridMultilevel"/>
    <w:tmpl w:val="4A700A9C"/>
    <w:lvl w:ilvl="0" w:tplc="94DE880A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E3"/>
    <w:rsid w:val="00007939"/>
    <w:rsid w:val="00042370"/>
    <w:rsid w:val="00064B95"/>
    <w:rsid w:val="000E6906"/>
    <w:rsid w:val="00105F7D"/>
    <w:rsid w:val="001357CF"/>
    <w:rsid w:val="00367D47"/>
    <w:rsid w:val="00370416"/>
    <w:rsid w:val="003D1D1C"/>
    <w:rsid w:val="00406939"/>
    <w:rsid w:val="005154F6"/>
    <w:rsid w:val="00631ED1"/>
    <w:rsid w:val="006C254A"/>
    <w:rsid w:val="0075409C"/>
    <w:rsid w:val="0077799B"/>
    <w:rsid w:val="008D5E8E"/>
    <w:rsid w:val="009868D6"/>
    <w:rsid w:val="009C509D"/>
    <w:rsid w:val="00A345A4"/>
    <w:rsid w:val="00A60227"/>
    <w:rsid w:val="00A67D06"/>
    <w:rsid w:val="00B16F8C"/>
    <w:rsid w:val="00B564E3"/>
    <w:rsid w:val="00B62565"/>
    <w:rsid w:val="00B65272"/>
    <w:rsid w:val="00BA3F7D"/>
    <w:rsid w:val="00BE50F6"/>
    <w:rsid w:val="00BE6086"/>
    <w:rsid w:val="00BE6A66"/>
    <w:rsid w:val="00C03BEF"/>
    <w:rsid w:val="00C57BCA"/>
    <w:rsid w:val="00C86D61"/>
    <w:rsid w:val="00CD28A7"/>
    <w:rsid w:val="00CE673C"/>
    <w:rsid w:val="00D63452"/>
    <w:rsid w:val="00D764DB"/>
    <w:rsid w:val="00DB4E23"/>
    <w:rsid w:val="00ED6307"/>
    <w:rsid w:val="00EF55D3"/>
    <w:rsid w:val="00F35564"/>
    <w:rsid w:val="00FD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5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5">
    <w:name w:val="Font Style15"/>
    <w:uiPriority w:val="99"/>
    <w:rsid w:val="00B564E3"/>
    <w:rPr>
      <w:rFonts w:ascii="Comic Sans MS" w:hAnsi="Comic Sans MS" w:cs="Comic Sans MS" w:hint="default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79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799B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BE6A66"/>
    <w:pPr>
      <w:ind w:left="720"/>
      <w:contextualSpacing/>
    </w:pPr>
    <w:rPr>
      <w:sz w:val="20"/>
      <w:szCs w:val="20"/>
    </w:rPr>
  </w:style>
  <w:style w:type="character" w:styleId="Gl">
    <w:name w:val="Strong"/>
    <w:basedOn w:val="VarsaylanParagrafYazTipi"/>
    <w:uiPriority w:val="22"/>
    <w:qFormat/>
    <w:rsid w:val="00CE67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56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5">
    <w:name w:val="Font Style15"/>
    <w:uiPriority w:val="99"/>
    <w:rsid w:val="00B564E3"/>
    <w:rPr>
      <w:rFonts w:ascii="Comic Sans MS" w:hAnsi="Comic Sans MS" w:cs="Comic Sans MS" w:hint="default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79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799B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BE6A66"/>
    <w:pPr>
      <w:ind w:left="720"/>
      <w:contextualSpacing/>
    </w:pPr>
    <w:rPr>
      <w:sz w:val="20"/>
      <w:szCs w:val="20"/>
    </w:rPr>
  </w:style>
  <w:style w:type="character" w:styleId="Gl">
    <w:name w:val="Strong"/>
    <w:basedOn w:val="VarsaylanParagrafYazTipi"/>
    <w:uiPriority w:val="22"/>
    <w:qFormat/>
    <w:rsid w:val="00CE67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YAZIISLERI</dc:creator>
  <cp:lastModifiedBy>YAZIISLERI</cp:lastModifiedBy>
  <cp:revision>6</cp:revision>
  <cp:lastPrinted>2020-07-14T13:57:00Z</cp:lastPrinted>
  <dcterms:created xsi:type="dcterms:W3CDTF">2022-02-14T12:25:00Z</dcterms:created>
  <dcterms:modified xsi:type="dcterms:W3CDTF">2022-09-09T13:14:00Z</dcterms:modified>
</cp:coreProperties>
</file>